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405EEAD" w14:textId="5EA16B32" w:rsidR="007034ED" w:rsidRPr="00350C7F" w:rsidRDefault="00F00ECC" w:rsidP="007034ED">
      <w:pPr>
        <w:spacing w:before="11.90pt"/>
        <w:jc w:val="center"/>
      </w:pPr>
      <w:r>
        <w:rPr>
          <w:rFonts w:ascii="Liberation Sans" w:eastAsia="Liberation Sans bold" w:hAnsi="Liberation Sans" w:cs="Liberation Sans bold"/>
          <w:b/>
          <w:sz w:val="44"/>
          <w:szCs w:val="44"/>
        </w:rPr>
        <w:t>RÓTULOS E RECEITAS</w:t>
      </w:r>
      <w:r w:rsidR="00A60943">
        <w:rPr>
          <w:rFonts w:ascii="Liberation Sans" w:eastAsia="Liberation Sans bold" w:hAnsi="Liberation Sans" w:cs="Liberation Sans bold"/>
          <w:b/>
          <w:sz w:val="44"/>
          <w:szCs w:val="44"/>
        </w:rPr>
        <w:t xml:space="preserve"> CULINÁRIAS</w:t>
      </w:r>
      <w:r w:rsidR="0094401B">
        <w:rPr>
          <w:rFonts w:ascii="Liberation Sans" w:eastAsia="Liberation Sans bold" w:hAnsi="Liberation Sans" w:cs="Liberation Sans bold"/>
          <w:b/>
          <w:sz w:val="44"/>
          <w:szCs w:val="44"/>
        </w:rPr>
        <w:t>:</w:t>
      </w:r>
      <w:r w:rsidR="0094401B" w:rsidRPr="0094401B">
        <w:rPr>
          <w:rFonts w:ascii="Liberation Sans" w:eastAsia="Liberation Sans bold" w:hAnsi="Liberation Sans" w:cs="Liberation Sans bold"/>
          <w:b/>
          <w:sz w:val="44"/>
          <w:szCs w:val="44"/>
        </w:rPr>
        <w:t xml:space="preserve"> </w:t>
      </w:r>
      <w:r w:rsidR="0094401B">
        <w:rPr>
          <w:rFonts w:ascii="Liberation Sans" w:eastAsia="Liberation Sans bold" w:hAnsi="Liberation Sans" w:cs="Liberation Sans bold"/>
          <w:b/>
          <w:sz w:val="44"/>
          <w:szCs w:val="44"/>
        </w:rPr>
        <w:t>GÊNEROS TEXTUAIS E SAÚDE DO CORPO</w:t>
      </w:r>
    </w:p>
    <w:p w14:paraId="42A21C51" w14:textId="77777777" w:rsidR="007034ED" w:rsidRDefault="007034ED" w:rsidP="007034ED">
      <w:pPr>
        <w:spacing w:before="11.90pt"/>
        <w:jc w:val="center"/>
      </w:pPr>
      <w:r>
        <w:rPr>
          <w:rFonts w:ascii="Liberation Sans" w:eastAsia="Arial" w:hAnsi="Liberation Sans" w:cs="Arial"/>
          <w:b/>
        </w:rPr>
        <w:t xml:space="preserve">Eliane Gomes¹ </w:t>
      </w:r>
    </w:p>
    <w:p w14:paraId="6025357A" w14:textId="7467991B" w:rsidR="007034ED" w:rsidRDefault="007034ED" w:rsidP="007034ED">
      <w:pPr>
        <w:spacing w:before="6.25pt"/>
        <w:jc w:val="center"/>
      </w:pPr>
      <w:r>
        <w:rPr>
          <w:rFonts w:ascii="Liberation Sans" w:eastAsia="Arial" w:hAnsi="Liberation Sans" w:cs="Arial"/>
          <w:sz w:val="20"/>
          <w:szCs w:val="20"/>
          <w:vertAlign w:val="superscript"/>
        </w:rPr>
        <w:t>1</w:t>
      </w:r>
      <w:r w:rsidR="00021364">
        <w:rPr>
          <w:rFonts w:ascii="Liberation Sans" w:eastAsia="Arial" w:hAnsi="Liberation Sans" w:cs="Arial"/>
          <w:sz w:val="20"/>
          <w:szCs w:val="20"/>
        </w:rPr>
        <w:t>UFVJM/E</w:t>
      </w:r>
      <w:r>
        <w:rPr>
          <w:rFonts w:ascii="Liberation Sans" w:eastAsia="Arial" w:hAnsi="Liberation Sans" w:cs="Arial"/>
          <w:sz w:val="20"/>
          <w:szCs w:val="20"/>
        </w:rPr>
        <w:t xml:space="preserve">scola Estadual Padre João Afonso, </w:t>
      </w:r>
      <w:hyperlink r:id="rId7" w:tgtFrame="_blank" w:history="1">
        <w:r w:rsidR="00021364">
          <w:rPr>
            <w:rStyle w:val="Hyperlink"/>
            <w:rFonts w:ascii="Helvetica" w:hAnsi="Helvetica"/>
            <w:color w:val="1A73E8"/>
            <w:sz w:val="20"/>
            <w:szCs w:val="20"/>
            <w:shd w:val="clear" w:color="auto" w:fill="FFFFFF"/>
          </w:rPr>
          <w:t>elianemagomes46@gmail.com</w:t>
        </w:r>
      </w:hyperlink>
    </w:p>
    <w:p w14:paraId="0E81724C" w14:textId="45699399" w:rsidR="007034ED" w:rsidRPr="00350C7F" w:rsidRDefault="007034ED" w:rsidP="007034ED">
      <w:pPr>
        <w:spacing w:before="5.95pt" w:after="5.95pt"/>
        <w:ind w:start="22.70pt" w:end="22.70pt"/>
        <w:jc w:val="both"/>
        <w:rPr>
          <w:rFonts w:ascii="Liberation Sans" w:eastAsia="Times New Roman" w:hAnsi="Liberation Sans" w:cs="Liberation Sans"/>
          <w:lang w:eastAsia="pt-BR"/>
        </w:rPr>
      </w:pPr>
      <w:r>
        <w:rPr>
          <w:rFonts w:ascii="Liberation Sans" w:eastAsia="Arial" w:hAnsi="Liberation Sans" w:cs="Arial"/>
          <w:b/>
        </w:rPr>
        <w:t xml:space="preserve">Resumo: </w:t>
      </w:r>
      <w:r>
        <w:rPr>
          <w:rFonts w:ascii="Liberation Sans" w:eastAsia="Arial" w:hAnsi="Liberation Sans" w:cs="Arial"/>
        </w:rPr>
        <w:t>Nesta</w:t>
      </w:r>
      <w:r>
        <w:rPr>
          <w:rFonts w:ascii="Liberation Sans" w:eastAsia="Arial" w:hAnsi="Liberation Sans" w:cs="Liberation Sans"/>
        </w:rPr>
        <w:t xml:space="preserve"> </w:t>
      </w:r>
      <w:r w:rsidRPr="00350C7F">
        <w:rPr>
          <w:rFonts w:ascii="Liberation Sans" w:hAnsi="Liberation Sans" w:cs="Liberation Sans"/>
        </w:rPr>
        <w:t>sequência didática ser</w:t>
      </w:r>
      <w:r w:rsidR="00F4249B">
        <w:rPr>
          <w:rFonts w:ascii="Liberation Sans" w:hAnsi="Liberation Sans" w:cs="Liberation Sans"/>
        </w:rPr>
        <w:t>ão</w:t>
      </w:r>
      <w:r w:rsidRPr="00350C7F">
        <w:rPr>
          <w:rFonts w:ascii="Liberation Sans" w:hAnsi="Liberation Sans" w:cs="Liberation Sans"/>
        </w:rPr>
        <w:t xml:space="preserve"> apresentada</w:t>
      </w:r>
      <w:r w:rsidR="00F4249B">
        <w:rPr>
          <w:rFonts w:ascii="Liberation Sans" w:hAnsi="Liberation Sans" w:cs="Liberation Sans"/>
        </w:rPr>
        <w:t>s</w:t>
      </w:r>
      <w:r w:rsidRPr="00350C7F">
        <w:rPr>
          <w:rFonts w:ascii="Liberation Sans" w:hAnsi="Liberation Sans" w:cs="Liberation Sans"/>
        </w:rPr>
        <w:t xml:space="preserve"> atividades para o estágio de Regência Pedagógica na cidade Itamarandiba, Distrito de Padre João Afonso</w:t>
      </w:r>
      <w:r w:rsidR="00F4249B">
        <w:rPr>
          <w:rFonts w:ascii="Liberation Sans" w:hAnsi="Liberation Sans" w:cs="Liberation Sans"/>
        </w:rPr>
        <w:t>,</w:t>
      </w:r>
      <w:r w:rsidRPr="00350C7F">
        <w:rPr>
          <w:rFonts w:ascii="Liberation Sans" w:hAnsi="Liberation Sans" w:cs="Liberation Sans"/>
        </w:rPr>
        <w:t xml:space="preserve"> na Escola Estadual de Padre João Afonso. A comunidade na qual está localizada a escola é um território do campo, com características próprias, histórica</w:t>
      </w:r>
      <w:r w:rsidR="00F4249B">
        <w:rPr>
          <w:rFonts w:ascii="Liberation Sans" w:hAnsi="Liberation Sans" w:cs="Liberation Sans"/>
        </w:rPr>
        <w:t>s</w:t>
      </w:r>
      <w:r w:rsidRPr="00350C7F">
        <w:rPr>
          <w:rFonts w:ascii="Liberation Sans" w:hAnsi="Liberation Sans" w:cs="Liberation Sans"/>
        </w:rPr>
        <w:t>, cultura</w:t>
      </w:r>
      <w:r w:rsidR="00F4249B">
        <w:rPr>
          <w:rFonts w:ascii="Liberation Sans" w:hAnsi="Liberation Sans" w:cs="Liberation Sans"/>
        </w:rPr>
        <w:t>is</w:t>
      </w:r>
      <w:r w:rsidRPr="00350C7F">
        <w:rPr>
          <w:rFonts w:ascii="Liberation Sans" w:hAnsi="Liberation Sans" w:cs="Liberation Sans"/>
        </w:rPr>
        <w:t xml:space="preserve">, com diversos saberes populares, em um espaço físico que a torna peculiar. É constituída de diversas atividades rotineiras passadas de geração em geração, apesar de muitos não se darem conta deste fato. </w:t>
      </w:r>
      <w:r w:rsidR="00F4249B">
        <w:rPr>
          <w:rFonts w:ascii="Liberation Sans" w:hAnsi="Liberation Sans" w:cs="Liberation Sans"/>
        </w:rPr>
        <w:t>A partir dessas características contextuais, a fim de</w:t>
      </w:r>
      <w:r w:rsidRPr="00350C7F">
        <w:rPr>
          <w:rFonts w:ascii="Liberation Sans" w:hAnsi="Liberation Sans" w:cs="Liberation Sans"/>
        </w:rPr>
        <w:t xml:space="preserve"> trabalhar temas dialógicos</w:t>
      </w:r>
      <w:r w:rsidR="00F4249B">
        <w:rPr>
          <w:rFonts w:ascii="Liberation Sans" w:hAnsi="Liberation Sans" w:cs="Liberation Sans"/>
        </w:rPr>
        <w:t xml:space="preserve"> e interdisciplinares</w:t>
      </w:r>
      <w:r w:rsidRPr="00350C7F">
        <w:rPr>
          <w:rFonts w:ascii="Liberation Sans" w:hAnsi="Liberation Sans" w:cs="Liberation Sans"/>
        </w:rPr>
        <w:t>, busca-se</w:t>
      </w:r>
      <w:r w:rsidRPr="00350C7F">
        <w:rPr>
          <w:rFonts w:ascii="Liberation Sans" w:hAnsi="Liberation Sans" w:cs="Liberation Sans"/>
          <w:color w:val="000000"/>
        </w:rPr>
        <w:t xml:space="preserve"> </w:t>
      </w:r>
      <w:r w:rsidRPr="00350C7F">
        <w:rPr>
          <w:rFonts w:ascii="Liberation Sans" w:eastAsia="Times New Roman" w:hAnsi="Liberation Sans" w:cs="Liberation Sans"/>
          <w:lang w:eastAsia="pt-BR"/>
        </w:rPr>
        <w:t>ajustar as práticas de ensino da disciplina Português com a disciplina Ciências da Natureza para melhor contemplar os estudantes, considerando todos os tipos de saberes.</w:t>
      </w:r>
    </w:p>
    <w:p w14:paraId="170A9372" w14:textId="77777777" w:rsidR="007034ED" w:rsidRDefault="007034ED" w:rsidP="007034ED">
      <w:pPr>
        <w:spacing w:before="5.95pt" w:after="5.95pt"/>
        <w:ind w:start="22.70pt" w:end="22.70pt"/>
        <w:jc w:val="both"/>
      </w:pPr>
      <w:r>
        <w:rPr>
          <w:rFonts w:ascii="Liberation Sans" w:eastAsia="Arial" w:hAnsi="Liberation Sans" w:cs="Arial"/>
          <w:b/>
        </w:rPr>
        <w:t xml:space="preserve">Palavras-chave: </w:t>
      </w:r>
      <w:r>
        <w:rPr>
          <w:rFonts w:ascii="Liberation Sans" w:eastAsia="Arial" w:hAnsi="Liberation Sans" w:cs="Arial"/>
        </w:rPr>
        <w:t xml:space="preserve">Regência, saúde, alimentos, textos. </w:t>
      </w:r>
    </w:p>
    <w:p w14:paraId="752E7C5B" w14:textId="502BB3BD" w:rsidR="007034ED" w:rsidRPr="007034ED" w:rsidRDefault="007034ED" w:rsidP="007034ED">
      <w:pPr>
        <w:keepNext/>
        <w:tabs>
          <w:tab w:val="start" w:pos="21.25pt"/>
        </w:tabs>
        <w:spacing w:before="11.90pt"/>
        <w:ind w:start="21.25pt" w:hanging="21.25pt"/>
        <w:rPr>
          <w:rFonts w:ascii="Liberation Sans" w:eastAsia="Arial" w:hAnsi="Liberation Sans" w:cs="Arial"/>
          <w:b/>
          <w:sz w:val="26"/>
          <w:szCs w:val="26"/>
        </w:rPr>
      </w:pPr>
      <w:r>
        <w:rPr>
          <w:rFonts w:ascii="Liberation Sans" w:eastAsia="Arial" w:hAnsi="Liberation Sans" w:cs="Arial"/>
          <w:b/>
          <w:sz w:val="26"/>
          <w:szCs w:val="26"/>
        </w:rPr>
        <w:t xml:space="preserve">1. </w:t>
      </w:r>
      <w:r w:rsidRPr="00060DD5">
        <w:rPr>
          <w:rFonts w:ascii="Liberation Sans" w:eastAsia="Arial" w:hAnsi="Liberation Sans" w:cs="Arial"/>
          <w:b/>
          <w:sz w:val="26"/>
          <w:szCs w:val="26"/>
        </w:rPr>
        <w:t>A quem ensinar? Por que ensinar?</w:t>
      </w:r>
    </w:p>
    <w:p w14:paraId="0FC923AE" w14:textId="77777777" w:rsidR="00F4249B" w:rsidRPr="0052129F" w:rsidRDefault="007034ED" w:rsidP="00F4249B">
      <w:pPr>
        <w:spacing w:after="6pt"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>Esta sequência didática foi pensada para ser aplicada no estágio de regência realizado na Escola Estadual Padre João Afonso. É uma escola em transição para escola do campo, localizada a 33 km de Itamarandiba no estado de Minas Gerais.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 xml:space="preserve"> </w:t>
      </w:r>
    </w:p>
    <w:p w14:paraId="3F85A923" w14:textId="49BFD6A2" w:rsidR="007034ED" w:rsidRPr="0052129F" w:rsidRDefault="007034ED" w:rsidP="00F4249B">
      <w:pPr>
        <w:spacing w:after="6pt"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 xml:space="preserve">As aulas são destinadas </w:t>
      </w:r>
      <w:r w:rsidR="00911F50" w:rsidRPr="0052129F">
        <w:rPr>
          <w:rFonts w:ascii="Liberation Sans" w:eastAsia="Arial" w:hAnsi="Liberation Sans" w:cs="Arial"/>
          <w:sz w:val="24"/>
          <w:szCs w:val="24"/>
        </w:rPr>
        <w:t xml:space="preserve">a estudantes do 8° ano e podem 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ser aplicadas desde o ensino fundamental ao ensino médio, 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desde que haja, no entanto,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de alguns ajustes que contemplem a </w:t>
      </w:r>
      <w:r w:rsidR="00DB17DE" w:rsidRPr="0052129F">
        <w:rPr>
          <w:rFonts w:ascii="Liberation Sans" w:eastAsia="Arial" w:hAnsi="Liberation Sans" w:cs="Arial"/>
          <w:sz w:val="24"/>
          <w:szCs w:val="24"/>
        </w:rPr>
        <w:t>realidade dos estudantes e que possa dar mais</w:t>
      </w:r>
      <w:r w:rsidR="00CD023F" w:rsidRPr="0052129F">
        <w:rPr>
          <w:rFonts w:ascii="Liberation Sans" w:eastAsia="Arial" w:hAnsi="Liberation Sans" w:cs="Arial"/>
          <w:sz w:val="24"/>
          <w:szCs w:val="24"/>
        </w:rPr>
        <w:t xml:space="preserve"> sentido as atividades associando-as 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às</w:t>
      </w:r>
      <w:r w:rsidR="00CD023F" w:rsidRPr="0052129F">
        <w:rPr>
          <w:rFonts w:ascii="Liberation Sans" w:eastAsia="Arial" w:hAnsi="Liberation Sans" w:cs="Arial"/>
          <w:sz w:val="24"/>
          <w:szCs w:val="24"/>
        </w:rPr>
        <w:t xml:space="preserve"> situações que os envolve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m</w:t>
      </w:r>
      <w:r w:rsidR="00CD023F" w:rsidRPr="0052129F">
        <w:rPr>
          <w:rFonts w:ascii="Liberation Sans" w:eastAsia="Arial" w:hAnsi="Liberation Sans" w:cs="Arial"/>
          <w:sz w:val="24"/>
          <w:szCs w:val="24"/>
        </w:rPr>
        <w:t>.</w:t>
      </w:r>
    </w:p>
    <w:p w14:paraId="05B68653" w14:textId="21C00894" w:rsidR="007034ED" w:rsidRPr="0052129F" w:rsidRDefault="00A60943" w:rsidP="00A60943">
      <w:pPr>
        <w:spacing w:after="6pt"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lastRenderedPageBreak/>
        <w:t xml:space="preserve">O contexto da aplicação desta SD, é um grupo de </w:t>
      </w:r>
      <w:r w:rsidR="007034ED" w:rsidRPr="0052129F">
        <w:rPr>
          <w:rFonts w:ascii="Liberation Sans" w:eastAsia="Arial" w:hAnsi="Liberation Sans" w:cs="Arial"/>
          <w:sz w:val="24"/>
          <w:szCs w:val="24"/>
        </w:rPr>
        <w:t>12 aulas de 50 minutos,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interdisciplinares e dadas por vários professores, a ser apresentado em mapa conceitual posteriormente, relativas a uma trilha ecológica no Parque Estadual Serra Negra organizada em nossa escola. Na sua escola, caro professor, vocês podem fazer a mesma coisa ou </w:t>
      </w:r>
      <w:proofErr w:type="spellStart"/>
      <w:r w:rsidRPr="0052129F">
        <w:rPr>
          <w:rFonts w:ascii="Liberation Sans" w:eastAsia="Arial" w:hAnsi="Liberation Sans" w:cs="Arial"/>
          <w:sz w:val="24"/>
          <w:szCs w:val="24"/>
        </w:rPr>
        <w:t>recontextualizá-la</w:t>
      </w:r>
      <w:proofErr w:type="spellEnd"/>
      <w:r w:rsidRPr="0052129F">
        <w:rPr>
          <w:rFonts w:ascii="Liberation Sans" w:eastAsia="Arial" w:hAnsi="Liberation Sans" w:cs="Arial"/>
          <w:sz w:val="24"/>
          <w:szCs w:val="24"/>
        </w:rPr>
        <w:t xml:space="preserve"> a partir de outras atividades integradoras da escola como maratonas, gincanas ecológicas etc.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 xml:space="preserve"> No entanto, esta SD dedica-se ao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estudo dos gêneros rótulos e receitas. </w:t>
      </w:r>
    </w:p>
    <w:p w14:paraId="17A4D21D" w14:textId="65BE7430" w:rsidR="00DB17DE" w:rsidRPr="0052129F" w:rsidRDefault="00DB17DE" w:rsidP="00F4249B">
      <w:pPr>
        <w:spacing w:after="5pt" w:afterAutospacing="1"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 xml:space="preserve">O estudo de gêneros </w:t>
      </w:r>
      <w:r w:rsidR="00227648" w:rsidRPr="0052129F">
        <w:rPr>
          <w:rFonts w:ascii="Liberation Sans" w:eastAsia="Arial" w:hAnsi="Liberation Sans" w:cs="Arial"/>
          <w:sz w:val="24"/>
          <w:szCs w:val="24"/>
        </w:rPr>
        <w:t xml:space="preserve">textuais é </w:t>
      </w:r>
      <w:r w:rsidR="00CD023F" w:rsidRPr="0052129F">
        <w:rPr>
          <w:rFonts w:ascii="Liberation Sans" w:eastAsia="Arial" w:hAnsi="Liberation Sans" w:cs="Arial"/>
          <w:sz w:val="24"/>
          <w:szCs w:val="24"/>
        </w:rPr>
        <w:t xml:space="preserve">um </w:t>
      </w:r>
      <w:r w:rsidR="00227648" w:rsidRPr="0052129F">
        <w:rPr>
          <w:rFonts w:ascii="Liberation Sans" w:eastAsia="Arial" w:hAnsi="Liberation Sans" w:cs="Arial"/>
          <w:sz w:val="24"/>
          <w:szCs w:val="24"/>
        </w:rPr>
        <w:t>importante</w:t>
      </w:r>
      <w:r w:rsidR="00CD023F" w:rsidRPr="0052129F">
        <w:rPr>
          <w:rFonts w:ascii="Liberation Sans" w:eastAsia="Arial" w:hAnsi="Liberation Sans" w:cs="Arial"/>
          <w:sz w:val="24"/>
          <w:szCs w:val="24"/>
        </w:rPr>
        <w:t xml:space="preserve"> recurso de trabalhar a língua de forma significativa, inserida no uso cotidiano. Confere ao sujeito a capacidade de se envolver em práticas sociais de leitura e escrita.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 xml:space="preserve"> </w:t>
      </w:r>
    </w:p>
    <w:p w14:paraId="464BD320" w14:textId="4B348F9A" w:rsidR="007034ED" w:rsidRPr="0052129F" w:rsidRDefault="007034ED" w:rsidP="00F4249B">
      <w:pPr>
        <w:spacing w:after="5pt" w:afterAutospacing="1" w:line="18pt" w:lineRule="auto"/>
        <w:jc w:val="both"/>
        <w:rPr>
          <w:rFonts w:ascii="Times New Roman" w:hAnsi="Times New Roman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>Considerando que no âmbito escolar muitos estudantes são alvos de obesidade devido a refeições irregulares, propõe-se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neste plano de aulas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formas de interpretar 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textos cotidianos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como rótulos e receitas e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a partir disso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buscar maneiras de manter uma alimentação saudável. </w:t>
      </w:r>
    </w:p>
    <w:p w14:paraId="0686A099" w14:textId="7CD7B51F" w:rsidR="007034ED" w:rsidRDefault="007034ED" w:rsidP="00F4249B">
      <w:pPr>
        <w:keepNext/>
        <w:tabs>
          <w:tab w:val="start" w:pos="28.35pt"/>
        </w:tabs>
        <w:spacing w:after="5pt" w:afterAutospacing="1" w:line="18pt" w:lineRule="auto"/>
        <w:jc w:val="both"/>
        <w:rPr>
          <w:b/>
        </w:rPr>
      </w:pPr>
      <w:r>
        <w:rPr>
          <w:rFonts w:ascii="Liberation Sans" w:eastAsia="Arial" w:hAnsi="Liberation Sans" w:cs="Arial"/>
          <w:b/>
          <w:sz w:val="26"/>
          <w:szCs w:val="26"/>
        </w:rPr>
        <w:t xml:space="preserve">2. </w:t>
      </w:r>
      <w:r w:rsidRPr="009F6770">
        <w:rPr>
          <w:rFonts w:ascii="Liberation Sans" w:eastAsia="Arial" w:hAnsi="Liberation Sans" w:cs="Arial"/>
          <w:b/>
          <w:sz w:val="26"/>
          <w:szCs w:val="26"/>
        </w:rPr>
        <w:t>O que ensinar? Para que ensinar?</w:t>
      </w:r>
      <w:r>
        <w:rPr>
          <w:b/>
        </w:rPr>
        <w:t xml:space="preserve"> </w:t>
      </w:r>
    </w:p>
    <w:p w14:paraId="7A4C6E1A" w14:textId="2A8BDA9E" w:rsidR="007034ED" w:rsidRPr="0052129F" w:rsidRDefault="00367B5F" w:rsidP="00F4249B">
      <w:pPr>
        <w:spacing w:after="5pt" w:afterAutospacing="1"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>O</w:t>
      </w:r>
      <w:r w:rsidR="00AF22DD" w:rsidRPr="0052129F">
        <w:rPr>
          <w:rFonts w:ascii="Liberation Sans" w:eastAsia="Arial" w:hAnsi="Liberation Sans" w:cs="Arial"/>
          <w:sz w:val="24"/>
          <w:szCs w:val="24"/>
        </w:rPr>
        <w:t xml:space="preserve"> mapa conceitual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abaixo foi</w:t>
      </w:r>
      <w:r w:rsidR="00AF22DD" w:rsidRPr="0052129F">
        <w:rPr>
          <w:rFonts w:ascii="Liberation Sans" w:eastAsia="Arial" w:hAnsi="Liberation Sans" w:cs="Arial"/>
          <w:sz w:val="24"/>
          <w:szCs w:val="24"/>
        </w:rPr>
        <w:t xml:space="preserve"> pre</w:t>
      </w:r>
      <w:r w:rsidRPr="0052129F">
        <w:rPr>
          <w:rFonts w:ascii="Liberation Sans" w:eastAsia="Arial" w:hAnsi="Liberation Sans" w:cs="Arial"/>
          <w:sz w:val="24"/>
          <w:szCs w:val="24"/>
        </w:rPr>
        <w:t>parado para contemplar as áreas de</w:t>
      </w:r>
      <w:r w:rsidR="00AF22DD" w:rsidRPr="0052129F">
        <w:rPr>
          <w:rFonts w:ascii="Liberation Sans" w:eastAsia="Arial" w:hAnsi="Liberation Sans" w:cs="Arial"/>
          <w:sz w:val="24"/>
          <w:szCs w:val="24"/>
        </w:rPr>
        <w:t xml:space="preserve"> Ciências da Natureza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e Linguagens e Códigos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,</w:t>
      </w:r>
      <w:r w:rsidR="00F119D7" w:rsidRPr="0052129F">
        <w:rPr>
          <w:rFonts w:ascii="Liberation Sans" w:eastAsia="Arial" w:hAnsi="Liberation Sans" w:cs="Arial"/>
          <w:sz w:val="24"/>
          <w:szCs w:val="24"/>
        </w:rPr>
        <w:t xml:space="preserve"> a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pesar deste </w:t>
      </w:r>
      <w:r w:rsidR="00CA6F57" w:rsidRPr="0052129F">
        <w:rPr>
          <w:rFonts w:ascii="Liberation Sans" w:eastAsia="Arial" w:hAnsi="Liberation Sans" w:cs="Arial"/>
          <w:sz w:val="24"/>
          <w:szCs w:val="24"/>
        </w:rPr>
        <w:t xml:space="preserve">plano de aula 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 xml:space="preserve">ter sido aplicado, inicialmente, </w:t>
      </w:r>
      <w:r w:rsidR="00F119D7" w:rsidRPr="0052129F">
        <w:rPr>
          <w:rFonts w:ascii="Liberation Sans" w:eastAsia="Arial" w:hAnsi="Liberation Sans" w:cs="Arial"/>
          <w:sz w:val="24"/>
          <w:szCs w:val="24"/>
        </w:rPr>
        <w:t xml:space="preserve">na 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aula de Português</w:t>
      </w:r>
      <w:r w:rsidR="00F119D7" w:rsidRPr="0052129F">
        <w:rPr>
          <w:rFonts w:ascii="Liberation Sans" w:eastAsia="Arial" w:hAnsi="Liberation Sans" w:cs="Arial"/>
          <w:sz w:val="24"/>
          <w:szCs w:val="24"/>
        </w:rPr>
        <w:t xml:space="preserve">. 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No que se refere 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aos conteúdos possíveis de se trabalhar n</w:t>
      </w:r>
      <w:r w:rsidRPr="0052129F">
        <w:rPr>
          <w:rFonts w:ascii="Liberation Sans" w:eastAsia="Arial" w:hAnsi="Liberation Sans" w:cs="Arial"/>
          <w:sz w:val="24"/>
          <w:szCs w:val="24"/>
        </w:rPr>
        <w:t>a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 xml:space="preserve"> área de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Linguagens,</w:t>
      </w:r>
      <w:r w:rsidR="00CA6F57" w:rsidRPr="0052129F">
        <w:rPr>
          <w:rFonts w:ascii="Liberation Sans" w:eastAsia="Arial" w:hAnsi="Liberation Sans" w:cs="Arial"/>
          <w:sz w:val="24"/>
          <w:szCs w:val="24"/>
        </w:rPr>
        <w:t xml:space="preserve"> est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ão</w:t>
      </w:r>
      <w:r w:rsidR="00CA6F57" w:rsidRPr="0052129F">
        <w:rPr>
          <w:rFonts w:ascii="Liberation Sans" w:eastAsia="Arial" w:hAnsi="Liberation Sans" w:cs="Arial"/>
          <w:sz w:val="24"/>
          <w:szCs w:val="24"/>
        </w:rPr>
        <w:t xml:space="preserve"> destacado</w:t>
      </w:r>
      <w:r w:rsidR="00D4123B" w:rsidRPr="0052129F">
        <w:rPr>
          <w:rFonts w:ascii="Liberation Sans" w:eastAsia="Arial" w:hAnsi="Liberation Sans" w:cs="Arial"/>
          <w:sz w:val="24"/>
          <w:szCs w:val="24"/>
        </w:rPr>
        <w:t>s</w:t>
      </w:r>
      <w:r w:rsidR="00CA6F57" w:rsidRPr="0052129F">
        <w:rPr>
          <w:rFonts w:ascii="Liberation Sans" w:eastAsia="Arial" w:hAnsi="Liberation Sans" w:cs="Arial"/>
          <w:sz w:val="24"/>
          <w:szCs w:val="24"/>
        </w:rPr>
        <w:t xml:space="preserve"> no </w:t>
      </w:r>
      <w:r w:rsidR="00F119D7" w:rsidRPr="0052129F">
        <w:rPr>
          <w:rFonts w:ascii="Liberation Sans" w:eastAsia="Arial" w:hAnsi="Liberation Sans" w:cs="Arial"/>
          <w:sz w:val="24"/>
          <w:szCs w:val="24"/>
        </w:rPr>
        <w:t>mapa conceitual na cor amarela:</w:t>
      </w:r>
    </w:p>
    <w:p w14:paraId="380B11D2" w14:textId="77777777" w:rsidR="00DB17DE" w:rsidRPr="0052129F" w:rsidRDefault="00DB17DE" w:rsidP="00DB17DE">
      <w:pPr>
        <w:spacing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</w:p>
    <w:p w14:paraId="7510D4F2" w14:textId="77777777" w:rsidR="00A63710" w:rsidRPr="0052129F" w:rsidRDefault="00A63710" w:rsidP="00A63710">
      <w:pPr>
        <w:spacing w:after="0pt" w:line="18pt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52129F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7B51EF23" wp14:editId="115018F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19750" cy="4082415"/>
            <wp:effectExtent l="0" t="0" r="0" b="0"/>
            <wp:wrapSquare wrapText="bothSides"/>
            <wp:docPr id="1" name="Imagem 1" descr="imag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1C643DA" w14:textId="77777777" w:rsidR="00A63710" w:rsidRDefault="00A63710" w:rsidP="00A63710">
      <w:pPr>
        <w:spacing w:after="0pt" w:line="18pt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4E25B705" w14:textId="75292E68" w:rsidR="00A63710" w:rsidRDefault="00A63710" w:rsidP="00A63710">
      <w:pPr>
        <w:spacing w:after="5pt" w:afterAutospacing="1"/>
        <w:jc w:val="both"/>
        <w:rPr>
          <w:rFonts w:ascii="Liberation Sans" w:eastAsia="Arial" w:hAnsi="Liberation Sans" w:cs="Arial"/>
        </w:rPr>
      </w:pPr>
      <w:r>
        <w:rPr>
          <w:rFonts w:ascii="Liberation Sans" w:eastAsia="Arial" w:hAnsi="Liberation Sans" w:cs="Arial"/>
        </w:rPr>
        <w:t>Figura</w:t>
      </w:r>
      <w:r w:rsidR="00B12271">
        <w:rPr>
          <w:rFonts w:ascii="Liberation Sans" w:eastAsia="Arial" w:hAnsi="Liberation Sans" w:cs="Arial"/>
        </w:rPr>
        <w:t xml:space="preserve"> 1 – Mapa conceitual</w:t>
      </w:r>
      <w:r w:rsidR="007034ED">
        <w:rPr>
          <w:rFonts w:ascii="Liberation Sans" w:eastAsia="Arial" w:hAnsi="Liberation Sans" w:cs="Arial"/>
        </w:rPr>
        <w:t xml:space="preserve"> construído com a estagiária de Ciências Natureza que contextualiza as atividades </w:t>
      </w:r>
      <w:r>
        <w:rPr>
          <w:rFonts w:ascii="Liberation Sans" w:eastAsia="Arial" w:hAnsi="Liberation Sans" w:cs="Arial"/>
        </w:rPr>
        <w:t xml:space="preserve">sobre </w:t>
      </w:r>
      <w:r w:rsidR="00D91376">
        <w:rPr>
          <w:rFonts w:ascii="Liberation Sans" w:eastAsia="Arial" w:hAnsi="Liberation Sans" w:cs="Arial"/>
        </w:rPr>
        <w:t>gêneros textuais com enfoque em alimentação saudável.</w:t>
      </w:r>
    </w:p>
    <w:p w14:paraId="6CC64250" w14:textId="58C46400" w:rsidR="00366AC7" w:rsidRPr="0052129F" w:rsidRDefault="00627439" w:rsidP="00627439">
      <w:pPr>
        <w:spacing w:line="18pt" w:lineRule="auto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 xml:space="preserve">De acordo com </w:t>
      </w:r>
      <w:proofErr w:type="spellStart"/>
      <w:r w:rsidRPr="0052129F">
        <w:rPr>
          <w:rFonts w:ascii="Liberation Sans" w:eastAsia="Arial" w:hAnsi="Liberation Sans" w:cs="Arial"/>
          <w:sz w:val="24"/>
          <w:szCs w:val="24"/>
        </w:rPr>
        <w:t>Bronckart</w:t>
      </w:r>
      <w:proofErr w:type="spellEnd"/>
      <w:r w:rsidRPr="0052129F">
        <w:rPr>
          <w:rFonts w:ascii="Liberation Sans" w:eastAsia="Arial" w:hAnsi="Liberation Sans" w:cs="Arial"/>
          <w:sz w:val="24"/>
          <w:szCs w:val="24"/>
        </w:rPr>
        <w:t xml:space="preserve"> (1999</w:t>
      </w:r>
      <w:r w:rsidR="00A60943" w:rsidRPr="0052129F">
        <w:rPr>
          <w:rFonts w:ascii="Liberation Sans" w:eastAsia="Arial" w:hAnsi="Liberation Sans" w:cs="Arial"/>
          <w:sz w:val="24"/>
          <w:szCs w:val="24"/>
        </w:rPr>
        <w:t>,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</w:t>
      </w:r>
      <w:r w:rsidRPr="0052129F">
        <w:rPr>
          <w:rFonts w:ascii="Liberation Sans" w:eastAsia="Arial" w:hAnsi="Liberation Sans" w:cs="Arial"/>
          <w:i/>
          <w:sz w:val="24"/>
          <w:szCs w:val="24"/>
        </w:rPr>
        <w:t xml:space="preserve">apud </w:t>
      </w:r>
      <w:r w:rsidRPr="0052129F">
        <w:rPr>
          <w:rFonts w:ascii="Liberation Sans" w:eastAsia="Arial" w:hAnsi="Liberation Sans" w:cs="Arial"/>
          <w:sz w:val="24"/>
          <w:szCs w:val="24"/>
        </w:rPr>
        <w:t>M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ARCUSCHI</w:t>
      </w:r>
      <w:r w:rsidRPr="0052129F">
        <w:rPr>
          <w:rFonts w:ascii="Liberation Sans" w:eastAsia="Arial" w:hAnsi="Liberation Sans" w:cs="Arial"/>
          <w:sz w:val="24"/>
          <w:szCs w:val="24"/>
        </w:rPr>
        <w:t>, 2002, p.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 xml:space="preserve"> </w:t>
      </w:r>
      <w:r w:rsidRPr="0052129F">
        <w:rPr>
          <w:rFonts w:ascii="Liberation Sans" w:eastAsia="Arial" w:hAnsi="Liberation Sans" w:cs="Arial"/>
          <w:sz w:val="24"/>
          <w:szCs w:val="24"/>
        </w:rPr>
        <w:t>103), “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 xml:space="preserve">(...) 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a </w:t>
      </w:r>
      <w:r w:rsidR="00F119D7" w:rsidRPr="0052129F">
        <w:rPr>
          <w:rFonts w:ascii="Liberation Sans" w:eastAsia="Arial" w:hAnsi="Liberation Sans" w:cs="Arial"/>
          <w:sz w:val="24"/>
          <w:szCs w:val="24"/>
        </w:rPr>
        <w:t>apropriação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de gêneros é um mecanismo fundamental de socialização, de inserção 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prática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nas atividades comunicativas humanas”. Com isso, um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a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das maneiras pensadas para 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>dar a oportunidade aos estudantes de participarem de práticas reais de leitura e escrita</w:t>
      </w:r>
      <w:r w:rsidR="00A60943" w:rsidRPr="0052129F">
        <w:rPr>
          <w:rFonts w:ascii="Liberation Sans" w:eastAsia="Arial" w:hAnsi="Liberation Sans" w:cs="Arial"/>
          <w:sz w:val="24"/>
          <w:szCs w:val="24"/>
        </w:rPr>
        <w:t xml:space="preserve"> foi trabalhar com um texto</w:t>
      </w:r>
      <w:r w:rsidR="00F4249B" w:rsidRPr="0052129F">
        <w:rPr>
          <w:rFonts w:ascii="Liberation Sans" w:eastAsia="Arial" w:hAnsi="Liberation Sans" w:cs="Arial"/>
          <w:sz w:val="24"/>
          <w:szCs w:val="24"/>
        </w:rPr>
        <w:t xml:space="preserve"> cotidiano</w:t>
      </w:r>
      <w:r w:rsidR="00A60943" w:rsidRPr="0052129F">
        <w:rPr>
          <w:rFonts w:ascii="Liberation Sans" w:eastAsia="Arial" w:hAnsi="Liberation Sans" w:cs="Arial"/>
          <w:sz w:val="24"/>
          <w:szCs w:val="24"/>
        </w:rPr>
        <w:t xml:space="preserve"> e contextualizado na trilha ecológica planejada, os </w:t>
      </w:r>
      <w:r w:rsidRPr="0052129F">
        <w:rPr>
          <w:rFonts w:ascii="Liberation Sans" w:eastAsia="Arial" w:hAnsi="Liberation Sans" w:cs="Arial"/>
          <w:sz w:val="24"/>
          <w:szCs w:val="24"/>
        </w:rPr>
        <w:t>rótulos de alimentos</w:t>
      </w:r>
      <w:r w:rsidR="00A60943" w:rsidRPr="0052129F">
        <w:rPr>
          <w:rFonts w:ascii="Liberation Sans" w:eastAsia="Arial" w:hAnsi="Liberation Sans" w:cs="Arial"/>
          <w:sz w:val="24"/>
          <w:szCs w:val="24"/>
        </w:rPr>
        <w:t>.</w:t>
      </w:r>
    </w:p>
    <w:p w14:paraId="3124491D" w14:textId="0D3D7BF2" w:rsidR="00366AC7" w:rsidRPr="0052129F" w:rsidRDefault="00A60943" w:rsidP="00627439">
      <w:p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lastRenderedPageBreak/>
        <w:t>Para o trabalho na sua sala de aula, u</w:t>
      </w:r>
      <w:r w:rsidR="00366AC7" w:rsidRPr="0052129F">
        <w:rPr>
          <w:rFonts w:ascii="Arial" w:eastAsia="Arial" w:hAnsi="Arial" w:cs="Arial"/>
          <w:sz w:val="24"/>
          <w:szCs w:val="24"/>
        </w:rPr>
        <w:t>tilize rótulos e receitas</w:t>
      </w:r>
      <w:r w:rsidRPr="0052129F">
        <w:rPr>
          <w:rFonts w:ascii="Arial" w:eastAsia="Arial" w:hAnsi="Arial" w:cs="Arial"/>
          <w:sz w:val="24"/>
          <w:szCs w:val="24"/>
        </w:rPr>
        <w:t xml:space="preserve"> culinárias</w:t>
      </w:r>
      <w:r w:rsidR="00366AC7" w:rsidRPr="0052129F">
        <w:rPr>
          <w:rFonts w:ascii="Arial" w:eastAsia="Arial" w:hAnsi="Arial" w:cs="Arial"/>
          <w:sz w:val="24"/>
          <w:szCs w:val="24"/>
        </w:rPr>
        <w:t xml:space="preserve"> como ferramentas para desenvolver práticas de leitura e escrita.</w:t>
      </w:r>
      <w:r w:rsidR="0046664E" w:rsidRPr="0052129F">
        <w:rPr>
          <w:rFonts w:ascii="Arial" w:eastAsia="Arial" w:hAnsi="Arial" w:cs="Arial"/>
          <w:sz w:val="24"/>
          <w:szCs w:val="24"/>
        </w:rPr>
        <w:t xml:space="preserve"> No caso do contexto da trilha, pode-se pensar em fazer colaborativamente barras e cereais.</w:t>
      </w:r>
      <w:r w:rsidR="00366AC7" w:rsidRPr="0052129F">
        <w:rPr>
          <w:rFonts w:ascii="Arial" w:eastAsia="Arial" w:hAnsi="Arial" w:cs="Arial"/>
          <w:sz w:val="24"/>
          <w:szCs w:val="24"/>
        </w:rPr>
        <w:t xml:space="preserve"> </w:t>
      </w:r>
      <w:r w:rsidR="00A93F01" w:rsidRPr="0052129F">
        <w:rPr>
          <w:rFonts w:ascii="Arial" w:eastAsia="Arial" w:hAnsi="Arial" w:cs="Arial"/>
          <w:sz w:val="24"/>
          <w:szCs w:val="24"/>
        </w:rPr>
        <w:t>Uma receita que pode ser utilizada na prática pode ser encontrada neste link, mas esteja à vontade para fazer a receita que melhor lhes atender: &lt;</w:t>
      </w:r>
      <w:r w:rsidR="00A93F01" w:rsidRPr="0052129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93F01" w:rsidRPr="0052129F">
          <w:rPr>
            <w:rStyle w:val="Hyperlink"/>
            <w:rFonts w:ascii="Arial" w:hAnsi="Arial" w:cs="Arial"/>
            <w:sz w:val="24"/>
            <w:szCs w:val="24"/>
          </w:rPr>
          <w:t>http://www.casaecozinha.com/2016/10/como-fazer-sua-propria-barra-de-cereais.html</w:t>
        </w:r>
      </w:hyperlink>
      <w:r w:rsidR="00A93F01" w:rsidRPr="0052129F">
        <w:rPr>
          <w:rFonts w:ascii="Arial" w:hAnsi="Arial" w:cs="Arial"/>
          <w:sz w:val="24"/>
          <w:szCs w:val="24"/>
        </w:rPr>
        <w:t xml:space="preserve">&gt;. </w:t>
      </w:r>
      <w:r w:rsidR="00366AC7" w:rsidRPr="0052129F">
        <w:rPr>
          <w:rFonts w:ascii="Arial" w:eastAsia="Arial" w:hAnsi="Arial" w:cs="Arial"/>
          <w:sz w:val="24"/>
          <w:szCs w:val="24"/>
        </w:rPr>
        <w:t>Des</w:t>
      </w:r>
      <w:r w:rsidR="0046664E" w:rsidRPr="0052129F">
        <w:rPr>
          <w:rFonts w:ascii="Arial" w:eastAsia="Arial" w:hAnsi="Arial" w:cs="Arial"/>
          <w:sz w:val="24"/>
          <w:szCs w:val="24"/>
        </w:rPr>
        <w:t>s</w:t>
      </w:r>
      <w:r w:rsidR="00366AC7" w:rsidRPr="0052129F">
        <w:rPr>
          <w:rFonts w:ascii="Arial" w:eastAsia="Arial" w:hAnsi="Arial" w:cs="Arial"/>
          <w:sz w:val="24"/>
          <w:szCs w:val="24"/>
        </w:rPr>
        <w:t>a forma</w:t>
      </w:r>
      <w:r w:rsidR="0046664E" w:rsidRPr="0052129F">
        <w:rPr>
          <w:rFonts w:ascii="Arial" w:eastAsia="Arial" w:hAnsi="Arial" w:cs="Arial"/>
          <w:sz w:val="24"/>
          <w:szCs w:val="24"/>
        </w:rPr>
        <w:t>,</w:t>
      </w:r>
      <w:r w:rsidR="00366AC7" w:rsidRPr="0052129F">
        <w:rPr>
          <w:rFonts w:ascii="Arial" w:eastAsia="Arial" w:hAnsi="Arial" w:cs="Arial"/>
          <w:sz w:val="24"/>
          <w:szCs w:val="24"/>
        </w:rPr>
        <w:t xml:space="preserve"> o estudante estará envolvido em situações concretas do uso da língua, associando relações sociais que o envolve</w:t>
      </w:r>
      <w:r w:rsidR="0046664E" w:rsidRPr="0052129F">
        <w:rPr>
          <w:rFonts w:ascii="Arial" w:eastAsia="Arial" w:hAnsi="Arial" w:cs="Arial"/>
          <w:sz w:val="24"/>
          <w:szCs w:val="24"/>
        </w:rPr>
        <w:t>m</w:t>
      </w:r>
      <w:r w:rsidR="00366AC7" w:rsidRPr="0052129F">
        <w:rPr>
          <w:rFonts w:ascii="Arial" w:eastAsia="Arial" w:hAnsi="Arial" w:cs="Arial"/>
          <w:sz w:val="24"/>
          <w:szCs w:val="24"/>
        </w:rPr>
        <w:t>, o que facilita o domínio de gêneros e o interesse pelas práticas sociais de ler e escrever.</w:t>
      </w:r>
    </w:p>
    <w:p w14:paraId="53678CED" w14:textId="77777777" w:rsidR="00556951" w:rsidRPr="0052129F" w:rsidRDefault="007034ED" w:rsidP="000930B8">
      <w:p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b/>
          <w:sz w:val="24"/>
          <w:szCs w:val="24"/>
        </w:rPr>
        <w:t>3. Como ensinar?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</w:t>
      </w:r>
    </w:p>
    <w:p w14:paraId="0C08A010" w14:textId="152944B2" w:rsidR="00556951" w:rsidRPr="0052129F" w:rsidRDefault="00366AC7" w:rsidP="000847C5">
      <w:pPr>
        <w:pStyle w:val="PargrafodaLista"/>
        <w:numPr>
          <w:ilvl w:val="0"/>
          <w:numId w:val="6"/>
        </w:num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Comece</w:t>
      </w:r>
      <w:r w:rsidR="00F00ECC" w:rsidRPr="0052129F">
        <w:rPr>
          <w:rFonts w:ascii="Arial" w:eastAsia="Arial" w:hAnsi="Arial" w:cs="Arial"/>
          <w:sz w:val="24"/>
          <w:szCs w:val="24"/>
        </w:rPr>
        <w:t xml:space="preserve"> a aula questionando os es</w:t>
      </w:r>
      <w:r w:rsidRPr="0052129F">
        <w:rPr>
          <w:rFonts w:ascii="Arial" w:eastAsia="Arial" w:hAnsi="Arial" w:cs="Arial"/>
          <w:sz w:val="24"/>
          <w:szCs w:val="24"/>
        </w:rPr>
        <w:t xml:space="preserve">tudantes </w:t>
      </w:r>
      <w:r w:rsidR="00A93F01" w:rsidRPr="0052129F">
        <w:rPr>
          <w:rFonts w:ascii="Arial" w:eastAsia="Arial" w:hAnsi="Arial" w:cs="Arial"/>
          <w:sz w:val="24"/>
          <w:szCs w:val="24"/>
        </w:rPr>
        <w:t xml:space="preserve">sobre os nutrientes necessários no dia a dia, dieta saudável, questões de saúde, e temas transversais, </w:t>
      </w:r>
      <w:r w:rsidRPr="0052129F">
        <w:rPr>
          <w:rFonts w:ascii="Arial" w:eastAsia="Arial" w:hAnsi="Arial" w:cs="Arial"/>
          <w:sz w:val="24"/>
          <w:szCs w:val="24"/>
        </w:rPr>
        <w:t>a fim d</w:t>
      </w:r>
      <w:r w:rsidR="00F00ECC" w:rsidRPr="0052129F">
        <w:rPr>
          <w:rFonts w:ascii="Arial" w:eastAsia="Arial" w:hAnsi="Arial" w:cs="Arial"/>
          <w:sz w:val="24"/>
          <w:szCs w:val="24"/>
        </w:rPr>
        <w:t xml:space="preserve">e valorizar o conhecimento prévio </w:t>
      </w:r>
      <w:r w:rsidR="00A93F01" w:rsidRPr="0052129F">
        <w:rPr>
          <w:rFonts w:ascii="Arial" w:eastAsia="Arial" w:hAnsi="Arial" w:cs="Arial"/>
          <w:sz w:val="24"/>
          <w:szCs w:val="24"/>
        </w:rPr>
        <w:t>do grupo</w:t>
      </w:r>
      <w:r w:rsidR="00F00ECC" w:rsidRPr="0052129F">
        <w:rPr>
          <w:rFonts w:ascii="Arial" w:eastAsia="Arial" w:hAnsi="Arial" w:cs="Arial"/>
          <w:sz w:val="24"/>
          <w:szCs w:val="24"/>
        </w:rPr>
        <w:t xml:space="preserve">. </w:t>
      </w:r>
    </w:p>
    <w:p w14:paraId="76A02049" w14:textId="77777777" w:rsidR="000847C5" w:rsidRPr="0052129F" w:rsidRDefault="005314D8" w:rsidP="000847C5">
      <w:pPr>
        <w:pStyle w:val="PargrafodaLista"/>
        <w:numPr>
          <w:ilvl w:val="0"/>
          <w:numId w:val="6"/>
        </w:num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Em um segundo instante, traga o bate-papo para o campo das linguagens e q</w:t>
      </w:r>
      <w:r w:rsidR="00366AC7" w:rsidRPr="0052129F">
        <w:rPr>
          <w:rFonts w:ascii="Arial" w:eastAsia="Arial" w:hAnsi="Arial" w:cs="Arial"/>
          <w:sz w:val="24"/>
          <w:szCs w:val="24"/>
        </w:rPr>
        <w:t>uestione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os estudantes sobre a importância da leitura e interpretação de rótulos alimentares e a relevância do</w:t>
      </w:r>
      <w:r w:rsidR="00366AC7" w:rsidRPr="0052129F">
        <w:rPr>
          <w:rFonts w:ascii="Arial" w:eastAsia="Arial" w:hAnsi="Arial" w:cs="Arial"/>
          <w:sz w:val="24"/>
          <w:szCs w:val="24"/>
        </w:rPr>
        <w:t>s textos instrucionais.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</w:t>
      </w:r>
    </w:p>
    <w:p w14:paraId="2E956914" w14:textId="10FDE0A7" w:rsidR="00366AC7" w:rsidRPr="0052129F" w:rsidRDefault="00366AC7" w:rsidP="000847C5">
      <w:pPr>
        <w:pStyle w:val="PargrafodaLista"/>
        <w:numPr>
          <w:ilvl w:val="0"/>
          <w:numId w:val="6"/>
        </w:num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Logo após distribua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diferentes rótulos </w:t>
      </w:r>
      <w:r w:rsidRPr="0052129F">
        <w:rPr>
          <w:rFonts w:ascii="Arial" w:eastAsia="Arial" w:hAnsi="Arial" w:cs="Arial"/>
          <w:sz w:val="24"/>
          <w:szCs w:val="24"/>
        </w:rPr>
        <w:t>de alimentos para os estudantes e peça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para eles observarem as i</w:t>
      </w:r>
      <w:r w:rsidRPr="0052129F">
        <w:rPr>
          <w:rFonts w:ascii="Arial" w:eastAsia="Arial" w:hAnsi="Arial" w:cs="Arial"/>
          <w:sz w:val="24"/>
          <w:szCs w:val="24"/>
        </w:rPr>
        <w:t>nformações e anotar nos cadernos.</w:t>
      </w:r>
    </w:p>
    <w:p w14:paraId="39FF4FF6" w14:textId="77777777" w:rsidR="000847C5" w:rsidRPr="0052129F" w:rsidRDefault="00366AC7" w:rsidP="000847C5">
      <w:pPr>
        <w:pStyle w:val="PargrafodaLista"/>
        <w:numPr>
          <w:ilvl w:val="0"/>
          <w:numId w:val="6"/>
        </w:num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Solicite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que os discentes leiam em voz alta as inform</w:t>
      </w:r>
      <w:r w:rsidRPr="0052129F">
        <w:rPr>
          <w:rFonts w:ascii="Arial" w:eastAsia="Arial" w:hAnsi="Arial" w:cs="Arial"/>
          <w:sz w:val="24"/>
          <w:szCs w:val="24"/>
        </w:rPr>
        <w:t>ações anotadas</w:t>
      </w:r>
      <w:r w:rsidR="005314D8" w:rsidRPr="0052129F">
        <w:rPr>
          <w:rFonts w:ascii="Arial" w:eastAsia="Arial" w:hAnsi="Arial" w:cs="Arial"/>
          <w:sz w:val="24"/>
          <w:szCs w:val="24"/>
        </w:rPr>
        <w:t xml:space="preserve">. </w:t>
      </w:r>
    </w:p>
    <w:p w14:paraId="19BB5702" w14:textId="78038481" w:rsidR="003466DD" w:rsidRPr="0052129F" w:rsidRDefault="005314D8" w:rsidP="000847C5">
      <w:pPr>
        <w:pStyle w:val="PargrafodaLista"/>
        <w:numPr>
          <w:ilvl w:val="0"/>
          <w:numId w:val="6"/>
        </w:numPr>
        <w:spacing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 xml:space="preserve">Enquanto isso, faça anotações gerais no quadro como quantidade calorias de uma dieta para todo o dia de acordo com o rótulo, a porcentagem que o alimento do referido rótulo compromete da dieta diária, porcentagens importantes como de sódio, açúcar e gordura trans no alimento em questão, dentre outros que o professor achar relevantes. </w:t>
      </w:r>
      <w:r w:rsidR="000930B8" w:rsidRPr="0052129F">
        <w:rPr>
          <w:rFonts w:ascii="Arial" w:eastAsia="Arial" w:hAnsi="Arial" w:cs="Arial"/>
          <w:sz w:val="24"/>
          <w:szCs w:val="24"/>
        </w:rPr>
        <w:t>É importante frisar que a finalidade do r</w:t>
      </w:r>
      <w:r w:rsidRPr="0052129F">
        <w:rPr>
          <w:rFonts w:ascii="Arial" w:eastAsia="Arial" w:hAnsi="Arial" w:cs="Arial"/>
          <w:sz w:val="24"/>
          <w:szCs w:val="24"/>
        </w:rPr>
        <w:t>ó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tulo é conscientizar o consumidor sobre a importância de uma dieta que atenda </w:t>
      </w:r>
      <w:r w:rsidRPr="0052129F">
        <w:rPr>
          <w:rFonts w:ascii="Arial" w:eastAsia="Arial" w:hAnsi="Arial" w:cs="Arial"/>
          <w:sz w:val="24"/>
          <w:szCs w:val="24"/>
        </w:rPr>
        <w:t>à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s necessidades diárias. </w:t>
      </w:r>
      <w:r w:rsidR="000930B8" w:rsidRPr="0052129F">
        <w:rPr>
          <w:rFonts w:ascii="Arial" w:eastAsia="Arial" w:hAnsi="Arial" w:cs="Arial"/>
          <w:sz w:val="24"/>
          <w:szCs w:val="24"/>
        </w:rPr>
        <w:lastRenderedPageBreak/>
        <w:t>Ele traz informações como data de validade, características do produto como informações nutricionais a que devemos ficar atentos.</w:t>
      </w:r>
      <w:r w:rsidR="003466DD" w:rsidRPr="0052129F">
        <w:rPr>
          <w:rFonts w:ascii="Arial" w:eastAsia="Arial" w:hAnsi="Arial" w:cs="Arial"/>
          <w:sz w:val="24"/>
          <w:szCs w:val="24"/>
        </w:rPr>
        <w:t xml:space="preserve"> </w:t>
      </w:r>
    </w:p>
    <w:p w14:paraId="3E40BEA1" w14:textId="77777777" w:rsidR="000847C5" w:rsidRPr="0052129F" w:rsidRDefault="000847C5" w:rsidP="000847C5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I</w:t>
      </w:r>
      <w:r w:rsidR="00366AC7" w:rsidRPr="0052129F">
        <w:rPr>
          <w:rFonts w:ascii="Arial" w:eastAsia="Arial" w:hAnsi="Arial" w:cs="Arial"/>
          <w:sz w:val="24"/>
          <w:szCs w:val="24"/>
        </w:rPr>
        <w:t>ndague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</w:t>
      </w:r>
      <w:r w:rsidRPr="0052129F">
        <w:rPr>
          <w:rFonts w:ascii="Arial" w:eastAsia="Arial" w:hAnsi="Arial" w:cs="Arial"/>
          <w:sz w:val="24"/>
          <w:szCs w:val="24"/>
        </w:rPr>
        <w:t xml:space="preserve">os estudantes </w:t>
      </w:r>
      <w:r w:rsidR="000930B8" w:rsidRPr="0052129F">
        <w:rPr>
          <w:rFonts w:ascii="Arial" w:eastAsia="Arial" w:hAnsi="Arial" w:cs="Arial"/>
          <w:sz w:val="24"/>
          <w:szCs w:val="24"/>
        </w:rPr>
        <w:t>sobre comidas saudáveis que fazem parte de sua rotina e se eles t</w:t>
      </w:r>
      <w:r w:rsidRPr="0052129F">
        <w:rPr>
          <w:rFonts w:ascii="Arial" w:eastAsia="Arial" w:hAnsi="Arial" w:cs="Arial"/>
          <w:sz w:val="24"/>
          <w:szCs w:val="24"/>
        </w:rPr>
        <w:t>ê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m conhecimento sobre quais delas eram consumidas por seus antepassados, considerando que atualmente as pessoas adoecem com mais frequência devido a ingestão de químicos presentes nos alimentos. </w:t>
      </w:r>
    </w:p>
    <w:p w14:paraId="7D783E4F" w14:textId="634B55AF" w:rsidR="000930B8" w:rsidRPr="0052129F" w:rsidRDefault="000930B8" w:rsidP="000847C5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Nes</w:t>
      </w:r>
      <w:r w:rsidR="000847C5" w:rsidRPr="0052129F">
        <w:rPr>
          <w:rFonts w:ascii="Arial" w:eastAsia="Arial" w:hAnsi="Arial" w:cs="Arial"/>
          <w:sz w:val="24"/>
          <w:szCs w:val="24"/>
        </w:rPr>
        <w:t>s</w:t>
      </w:r>
      <w:r w:rsidRPr="0052129F">
        <w:rPr>
          <w:rFonts w:ascii="Arial" w:eastAsia="Arial" w:hAnsi="Arial" w:cs="Arial"/>
          <w:sz w:val="24"/>
          <w:szCs w:val="24"/>
        </w:rPr>
        <w:t>a fase,</w:t>
      </w:r>
      <w:r w:rsidR="000847C5" w:rsidRPr="0052129F">
        <w:rPr>
          <w:rFonts w:ascii="Arial" w:eastAsia="Arial" w:hAnsi="Arial" w:cs="Arial"/>
          <w:sz w:val="24"/>
          <w:szCs w:val="24"/>
        </w:rPr>
        <w:t xml:space="preserve"> será introduzido o gênero receita culinária, a fim de que verifiquem em um alimento real os nutrientes, calorias etc. Para isso, devem ser </w:t>
      </w:r>
      <w:r w:rsidRPr="0052129F">
        <w:rPr>
          <w:rFonts w:ascii="Arial" w:eastAsia="Arial" w:hAnsi="Arial" w:cs="Arial"/>
          <w:sz w:val="24"/>
          <w:szCs w:val="24"/>
        </w:rPr>
        <w:t>abordad</w:t>
      </w:r>
      <w:r w:rsidR="000847C5" w:rsidRPr="0052129F">
        <w:rPr>
          <w:rFonts w:ascii="Arial" w:eastAsia="Arial" w:hAnsi="Arial" w:cs="Arial"/>
          <w:sz w:val="24"/>
          <w:szCs w:val="24"/>
        </w:rPr>
        <w:t>a</w:t>
      </w:r>
      <w:r w:rsidRPr="0052129F">
        <w:rPr>
          <w:rFonts w:ascii="Arial" w:eastAsia="Arial" w:hAnsi="Arial" w:cs="Arial"/>
          <w:sz w:val="24"/>
          <w:szCs w:val="24"/>
        </w:rPr>
        <w:t xml:space="preserve">s </w:t>
      </w:r>
      <w:r w:rsidR="000847C5" w:rsidRPr="0052129F">
        <w:rPr>
          <w:rFonts w:ascii="Arial" w:eastAsia="Arial" w:hAnsi="Arial" w:cs="Arial"/>
          <w:sz w:val="24"/>
          <w:szCs w:val="24"/>
        </w:rPr>
        <w:t>características gerais d</w:t>
      </w:r>
      <w:r w:rsidRPr="0052129F">
        <w:rPr>
          <w:rFonts w:ascii="Arial" w:eastAsia="Arial" w:hAnsi="Arial" w:cs="Arial"/>
          <w:sz w:val="24"/>
          <w:szCs w:val="24"/>
        </w:rPr>
        <w:t>os textos instrucionais</w:t>
      </w:r>
      <w:r w:rsidR="000847C5" w:rsidRPr="0052129F">
        <w:rPr>
          <w:rFonts w:ascii="Arial" w:eastAsia="Arial" w:hAnsi="Arial" w:cs="Arial"/>
          <w:sz w:val="24"/>
          <w:szCs w:val="24"/>
        </w:rPr>
        <w:t xml:space="preserve"> com questões como:</w:t>
      </w:r>
      <w:r w:rsidRPr="0052129F">
        <w:rPr>
          <w:rFonts w:ascii="Arial" w:eastAsia="Arial" w:hAnsi="Arial" w:cs="Arial"/>
          <w:sz w:val="24"/>
          <w:szCs w:val="24"/>
        </w:rPr>
        <w:t xml:space="preserve"> o que utilizamos para saber como funciona certos aparelhos? Como fazer para entender como funciona um jogo? Como devemos proceder para fazer um bolo pela primeira vez?</w:t>
      </w:r>
    </w:p>
    <w:p w14:paraId="08FB4AEC" w14:textId="4BB0416D" w:rsidR="000930B8" w:rsidRPr="0052129F" w:rsidRDefault="000847C5" w:rsidP="000847C5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Oralmente, deve-se explicar aos estudantes os elementos e características desses textos, sendo que já variações entre uma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bula de remédio, </w:t>
      </w:r>
      <w:r w:rsidRPr="0052129F">
        <w:rPr>
          <w:rFonts w:ascii="Arial" w:eastAsia="Arial" w:hAnsi="Arial" w:cs="Arial"/>
          <w:sz w:val="24"/>
          <w:szCs w:val="24"/>
        </w:rPr>
        <w:t xml:space="preserve">um </w:t>
      </w:r>
      <w:r w:rsidR="000930B8" w:rsidRPr="0052129F">
        <w:rPr>
          <w:rFonts w:ascii="Arial" w:eastAsia="Arial" w:hAnsi="Arial" w:cs="Arial"/>
          <w:sz w:val="24"/>
          <w:szCs w:val="24"/>
        </w:rPr>
        <w:t>manual de inst</w:t>
      </w:r>
      <w:r w:rsidR="00366AC7" w:rsidRPr="0052129F">
        <w:rPr>
          <w:rFonts w:ascii="Arial" w:eastAsia="Arial" w:hAnsi="Arial" w:cs="Arial"/>
          <w:sz w:val="24"/>
          <w:szCs w:val="24"/>
        </w:rPr>
        <w:t>ruções</w:t>
      </w:r>
      <w:r w:rsidRPr="0052129F">
        <w:rPr>
          <w:rFonts w:ascii="Arial" w:eastAsia="Arial" w:hAnsi="Arial" w:cs="Arial"/>
          <w:sz w:val="24"/>
          <w:szCs w:val="24"/>
        </w:rPr>
        <w:t xml:space="preserve"> de um eletrônico</w:t>
      </w:r>
      <w:r w:rsidR="00366AC7" w:rsidRPr="0052129F">
        <w:rPr>
          <w:rFonts w:ascii="Arial" w:eastAsia="Arial" w:hAnsi="Arial" w:cs="Arial"/>
          <w:sz w:val="24"/>
          <w:szCs w:val="24"/>
        </w:rPr>
        <w:t xml:space="preserve"> e 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as receitas </w:t>
      </w:r>
      <w:r w:rsidRPr="0052129F">
        <w:rPr>
          <w:rFonts w:ascii="Arial" w:eastAsia="Arial" w:hAnsi="Arial" w:cs="Arial"/>
          <w:sz w:val="24"/>
          <w:szCs w:val="24"/>
        </w:rPr>
        <w:t>culinárias, por exemplo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. </w:t>
      </w:r>
    </w:p>
    <w:p w14:paraId="20CABD57" w14:textId="56EB126A" w:rsidR="000930B8" w:rsidRPr="0052129F" w:rsidRDefault="000847C5" w:rsidP="000847C5">
      <w:pPr>
        <w:pStyle w:val="PargrafodaLista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 xml:space="preserve">O </w:t>
      </w:r>
      <w:r w:rsidR="006B1C2C" w:rsidRPr="0052129F">
        <w:rPr>
          <w:rFonts w:ascii="Arial" w:eastAsia="Arial" w:hAnsi="Arial" w:cs="Arial"/>
          <w:sz w:val="24"/>
          <w:szCs w:val="24"/>
        </w:rPr>
        <w:t>professor</w:t>
      </w:r>
      <w:r w:rsidRPr="0052129F">
        <w:rPr>
          <w:rFonts w:ascii="Arial" w:eastAsia="Arial" w:hAnsi="Arial" w:cs="Arial"/>
          <w:sz w:val="24"/>
          <w:szCs w:val="24"/>
        </w:rPr>
        <w:t xml:space="preserve"> pode levar para </w:t>
      </w:r>
      <w:r w:rsidR="006B1C2C" w:rsidRPr="0052129F">
        <w:rPr>
          <w:rFonts w:ascii="Arial" w:eastAsia="Arial" w:hAnsi="Arial" w:cs="Arial"/>
          <w:sz w:val="24"/>
          <w:szCs w:val="24"/>
        </w:rPr>
        <w:t>a sala de aula algu</w:t>
      </w:r>
      <w:r w:rsidRPr="0052129F">
        <w:rPr>
          <w:rFonts w:ascii="Arial" w:eastAsia="Arial" w:hAnsi="Arial" w:cs="Arial"/>
          <w:sz w:val="24"/>
          <w:szCs w:val="24"/>
        </w:rPr>
        <w:t>ns</w:t>
      </w:r>
      <w:r w:rsidR="006B1C2C" w:rsidRPr="0052129F">
        <w:rPr>
          <w:rFonts w:ascii="Arial" w:eastAsia="Arial" w:hAnsi="Arial" w:cs="Arial"/>
          <w:sz w:val="24"/>
          <w:szCs w:val="24"/>
        </w:rPr>
        <w:t xml:space="preserve"> textos instrucionais para os alunos analisarem.</w:t>
      </w:r>
      <w:r w:rsidRPr="0052129F">
        <w:rPr>
          <w:rFonts w:ascii="Arial" w:eastAsia="Arial" w:hAnsi="Arial" w:cs="Arial"/>
          <w:sz w:val="24"/>
          <w:szCs w:val="24"/>
        </w:rPr>
        <w:t xml:space="preserve">  Como o foco de será a receita, deve retomar o modelo apresentado anteriormente ou o que melhor lhes atender. Deve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enfatizar como ela é construída</w:t>
      </w:r>
      <w:r w:rsidRPr="0052129F">
        <w:rPr>
          <w:rFonts w:ascii="Arial" w:eastAsia="Arial" w:hAnsi="Arial" w:cs="Arial"/>
          <w:sz w:val="24"/>
          <w:szCs w:val="24"/>
        </w:rPr>
        <w:t>, p</w:t>
      </w:r>
      <w:r w:rsidR="000930B8" w:rsidRPr="0052129F">
        <w:rPr>
          <w:rFonts w:ascii="Arial" w:eastAsia="Arial" w:hAnsi="Arial" w:cs="Arial"/>
          <w:sz w:val="24"/>
          <w:szCs w:val="24"/>
        </w:rPr>
        <w:t>or exemplo</w:t>
      </w:r>
      <w:r w:rsidRPr="0052129F">
        <w:rPr>
          <w:rFonts w:ascii="Arial" w:eastAsia="Arial" w:hAnsi="Arial" w:cs="Arial"/>
          <w:sz w:val="24"/>
          <w:szCs w:val="24"/>
        </w:rPr>
        <w:t>, com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o uso de verbos no modo imperativo (abra, misture etc.); as locuções adverbiais que expressam o modo de realizar determinadas ações (lentamente, rapidamente etc.), organização composicional</w:t>
      </w:r>
      <w:r w:rsidRPr="0052129F">
        <w:rPr>
          <w:rFonts w:ascii="Arial" w:eastAsia="Arial" w:hAnsi="Arial" w:cs="Arial"/>
          <w:sz w:val="24"/>
          <w:szCs w:val="24"/>
        </w:rPr>
        <w:t>,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gráfica etc.</w:t>
      </w:r>
    </w:p>
    <w:p w14:paraId="0321E755" w14:textId="77777777" w:rsidR="000847C5" w:rsidRPr="0052129F" w:rsidRDefault="000930B8" w:rsidP="005314D8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S</w:t>
      </w:r>
      <w:r w:rsidR="000847C5" w:rsidRPr="0052129F">
        <w:rPr>
          <w:rFonts w:ascii="Arial" w:eastAsia="Arial" w:hAnsi="Arial" w:cs="Arial"/>
          <w:sz w:val="24"/>
          <w:szCs w:val="24"/>
        </w:rPr>
        <w:t>uma possibilidade diferente da de produzir uma receita para a trilha é s</w:t>
      </w:r>
      <w:r w:rsidRPr="0052129F">
        <w:rPr>
          <w:rFonts w:ascii="Arial" w:eastAsia="Arial" w:hAnsi="Arial" w:cs="Arial"/>
          <w:sz w:val="24"/>
          <w:szCs w:val="24"/>
        </w:rPr>
        <w:t xml:space="preserve">olicitar que os estudantes façam uma pesquisa com pais, tios e avós, </w:t>
      </w:r>
      <w:r w:rsidRPr="0052129F">
        <w:rPr>
          <w:rFonts w:ascii="Arial" w:eastAsia="Arial" w:hAnsi="Arial" w:cs="Arial"/>
          <w:sz w:val="24"/>
          <w:szCs w:val="24"/>
        </w:rPr>
        <w:lastRenderedPageBreak/>
        <w:t xml:space="preserve">sobre a cultura e tradições alimentares passadas de geração em geração e escolher uma </w:t>
      </w:r>
      <w:r w:rsidR="000847C5" w:rsidRPr="0052129F">
        <w:rPr>
          <w:rFonts w:ascii="Arial" w:eastAsia="Arial" w:hAnsi="Arial" w:cs="Arial"/>
          <w:sz w:val="24"/>
          <w:szCs w:val="24"/>
        </w:rPr>
        <w:t xml:space="preserve">receita </w:t>
      </w:r>
      <w:r w:rsidRPr="0052129F">
        <w:rPr>
          <w:rFonts w:ascii="Arial" w:eastAsia="Arial" w:hAnsi="Arial" w:cs="Arial"/>
          <w:sz w:val="24"/>
          <w:szCs w:val="24"/>
        </w:rPr>
        <w:t>que poderá ser produzida na escola.</w:t>
      </w:r>
    </w:p>
    <w:p w14:paraId="5FB301D6" w14:textId="77777777" w:rsidR="000847C5" w:rsidRPr="0052129F" w:rsidRDefault="000847C5" w:rsidP="005314D8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 xml:space="preserve">Uma vez decida a receita a ser preparada, </w:t>
      </w:r>
      <w:r w:rsidR="006B1C2C" w:rsidRPr="0052129F">
        <w:rPr>
          <w:rFonts w:ascii="Arial" w:eastAsia="Arial" w:hAnsi="Arial" w:cs="Arial"/>
          <w:sz w:val="24"/>
          <w:szCs w:val="24"/>
        </w:rPr>
        <w:t>s</w:t>
      </w:r>
      <w:r w:rsidR="000930B8" w:rsidRPr="0052129F">
        <w:rPr>
          <w:rFonts w:ascii="Arial" w:eastAsia="Arial" w:hAnsi="Arial" w:cs="Arial"/>
          <w:sz w:val="24"/>
          <w:szCs w:val="24"/>
        </w:rPr>
        <w:t>olicite aos estudantes que se organizem em grupos</w:t>
      </w:r>
      <w:r w:rsidRPr="0052129F">
        <w:rPr>
          <w:rFonts w:ascii="Arial" w:eastAsia="Arial" w:hAnsi="Arial" w:cs="Arial"/>
          <w:sz w:val="24"/>
          <w:szCs w:val="24"/>
        </w:rPr>
        <w:t xml:space="preserve"> e preparem-na. Lembre-se de preparar uma infraestrutura básica antecipadamente.</w:t>
      </w:r>
    </w:p>
    <w:p w14:paraId="778E2D14" w14:textId="77777777" w:rsidR="00400EB3" w:rsidRPr="0052129F" w:rsidRDefault="000847C5" w:rsidP="005314D8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Com os quitutes prontos, hora da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trilha ecológica</w:t>
      </w:r>
      <w:r w:rsidR="00366FB9" w:rsidRPr="0052129F">
        <w:rPr>
          <w:rFonts w:ascii="Arial" w:eastAsia="Arial" w:hAnsi="Arial" w:cs="Arial"/>
          <w:sz w:val="24"/>
          <w:szCs w:val="24"/>
        </w:rPr>
        <w:t xml:space="preserve"> ou ao seu passeio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</w:t>
      </w:r>
      <w:r w:rsidR="00366FB9" w:rsidRPr="0052129F">
        <w:rPr>
          <w:rFonts w:ascii="Arial" w:eastAsia="Arial" w:hAnsi="Arial" w:cs="Arial"/>
          <w:sz w:val="24"/>
          <w:szCs w:val="24"/>
        </w:rPr>
        <w:t>que pode ser organizado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previamente </w:t>
      </w:r>
      <w:r w:rsidR="00366FB9" w:rsidRPr="0052129F">
        <w:rPr>
          <w:rFonts w:ascii="Arial" w:eastAsia="Arial" w:hAnsi="Arial" w:cs="Arial"/>
          <w:sz w:val="24"/>
          <w:szCs w:val="24"/>
        </w:rPr>
        <w:t xml:space="preserve">e </w:t>
      </w:r>
      <w:r w:rsidR="000930B8" w:rsidRPr="0052129F">
        <w:rPr>
          <w:rFonts w:ascii="Arial" w:eastAsia="Arial" w:hAnsi="Arial" w:cs="Arial"/>
          <w:sz w:val="24"/>
          <w:szCs w:val="24"/>
        </w:rPr>
        <w:t>junt</w:t>
      </w:r>
      <w:r w:rsidR="00366FB9" w:rsidRPr="0052129F">
        <w:rPr>
          <w:rFonts w:ascii="Arial" w:eastAsia="Arial" w:hAnsi="Arial" w:cs="Arial"/>
          <w:sz w:val="24"/>
          <w:szCs w:val="24"/>
        </w:rPr>
        <w:t xml:space="preserve">o </w:t>
      </w:r>
      <w:r w:rsidR="000930B8" w:rsidRPr="0052129F">
        <w:rPr>
          <w:rFonts w:ascii="Arial" w:eastAsia="Arial" w:hAnsi="Arial" w:cs="Arial"/>
          <w:sz w:val="24"/>
          <w:szCs w:val="24"/>
        </w:rPr>
        <w:t>aos estudantes.</w:t>
      </w:r>
      <w:r w:rsidR="004976BA" w:rsidRPr="0052129F">
        <w:rPr>
          <w:rFonts w:ascii="Arial" w:eastAsia="Arial" w:hAnsi="Arial" w:cs="Arial"/>
          <w:sz w:val="24"/>
          <w:szCs w:val="24"/>
        </w:rPr>
        <w:t xml:space="preserve"> </w:t>
      </w:r>
    </w:p>
    <w:p w14:paraId="63CA5725" w14:textId="4E8799BE" w:rsidR="000930B8" w:rsidRPr="0052129F" w:rsidRDefault="00400EB3" w:rsidP="005314D8">
      <w:pPr>
        <w:pStyle w:val="PargrafodaLista"/>
        <w:numPr>
          <w:ilvl w:val="0"/>
          <w:numId w:val="6"/>
        </w:numPr>
        <w:spacing w:after="5pt" w:afterAutospacing="1" w:line="18pt" w:lineRule="auto"/>
        <w:jc w:val="both"/>
        <w:rPr>
          <w:rFonts w:ascii="Arial" w:eastAsia="Arial" w:hAnsi="Arial" w:cs="Arial"/>
          <w:sz w:val="24"/>
          <w:szCs w:val="24"/>
        </w:rPr>
      </w:pPr>
      <w:r w:rsidRPr="0052129F">
        <w:rPr>
          <w:rFonts w:ascii="Arial" w:eastAsia="Arial" w:hAnsi="Arial" w:cs="Arial"/>
          <w:sz w:val="24"/>
          <w:szCs w:val="24"/>
        </w:rPr>
        <w:t>Opcionalmente, as receitas produzidas podem compor um livrinho de receitas a serem distribuídos entre as famílias. Pode ser um livro de receitas saudáveis ou tradicionais da comunidade encadernados pelos próprios estudantes com furadores e barbante para costurar a lombada.</w:t>
      </w:r>
      <w:r w:rsidR="000930B8" w:rsidRPr="0052129F">
        <w:rPr>
          <w:rFonts w:ascii="Arial" w:eastAsia="Arial" w:hAnsi="Arial" w:cs="Arial"/>
          <w:sz w:val="24"/>
          <w:szCs w:val="24"/>
        </w:rPr>
        <w:t xml:space="preserve"> </w:t>
      </w:r>
    </w:p>
    <w:p w14:paraId="37264FEC" w14:textId="77777777" w:rsidR="007034ED" w:rsidRPr="0052129F" w:rsidRDefault="007034ED" w:rsidP="007034ED">
      <w:pPr>
        <w:keepNext/>
        <w:tabs>
          <w:tab w:val="start" w:pos="28.35pt"/>
        </w:tabs>
        <w:spacing w:before="11.90pt" w:line="18pt" w:lineRule="auto"/>
        <w:jc w:val="both"/>
        <w:rPr>
          <w:rFonts w:ascii="Times" w:eastAsia="Times" w:hAnsi="Times" w:cs="Times"/>
          <w:sz w:val="26"/>
          <w:szCs w:val="26"/>
        </w:rPr>
      </w:pPr>
      <w:r w:rsidRPr="0052129F">
        <w:rPr>
          <w:rFonts w:ascii="Liberation Sans" w:eastAsia="Arial" w:hAnsi="Liberation Sans" w:cs="Arial"/>
          <w:b/>
          <w:sz w:val="26"/>
          <w:szCs w:val="26"/>
        </w:rPr>
        <w:t>5. Referências bibliográficas</w:t>
      </w:r>
    </w:p>
    <w:p w14:paraId="285B4325" w14:textId="4984D3F5" w:rsidR="007034ED" w:rsidRPr="0052129F" w:rsidRDefault="00227648" w:rsidP="00227648">
      <w:pPr>
        <w:spacing w:after="6pt"/>
        <w:jc w:val="both"/>
        <w:rPr>
          <w:rFonts w:ascii="Liberation Sans" w:eastAsia="Arial" w:hAnsi="Liberation Sans" w:cs="Arial"/>
          <w:sz w:val="24"/>
          <w:szCs w:val="24"/>
        </w:rPr>
      </w:pPr>
      <w:r w:rsidRPr="0052129F">
        <w:rPr>
          <w:rFonts w:ascii="Liberation Sans" w:eastAsia="Arial" w:hAnsi="Liberation Sans" w:cs="Arial"/>
          <w:sz w:val="24"/>
          <w:szCs w:val="24"/>
        </w:rPr>
        <w:t>M</w:t>
      </w:r>
      <w:r w:rsidR="009A5E47" w:rsidRPr="0052129F">
        <w:rPr>
          <w:rFonts w:ascii="Liberation Sans" w:eastAsia="Arial" w:hAnsi="Liberation Sans" w:cs="Arial"/>
          <w:sz w:val="24"/>
          <w:szCs w:val="24"/>
        </w:rPr>
        <w:t>ARCUSCHI</w:t>
      </w:r>
      <w:r w:rsidRPr="0052129F">
        <w:rPr>
          <w:rFonts w:ascii="Liberation Sans" w:eastAsia="Arial" w:hAnsi="Liberation Sans" w:cs="Arial"/>
          <w:sz w:val="24"/>
          <w:szCs w:val="24"/>
        </w:rPr>
        <w:t>, Luiz Antônio. Gêneros textuais</w:t>
      </w:r>
      <w:r w:rsidR="009A5E47" w:rsidRPr="0052129F">
        <w:rPr>
          <w:rFonts w:ascii="Liberation Sans" w:eastAsia="Arial" w:hAnsi="Liberation Sans" w:cs="Arial"/>
          <w:sz w:val="24"/>
          <w:szCs w:val="24"/>
        </w:rPr>
        <w:t>: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 definição e funcionalidade. In: </w:t>
      </w:r>
      <w:r w:rsidR="009A5E47" w:rsidRPr="0052129F">
        <w:rPr>
          <w:rFonts w:ascii="Liberation Sans" w:eastAsia="Arial" w:hAnsi="Liberation Sans" w:cs="Arial"/>
          <w:sz w:val="24"/>
          <w:szCs w:val="24"/>
        </w:rPr>
        <w:t>(Orgs.).</w:t>
      </w:r>
      <w:r w:rsidR="009A5E47" w:rsidRPr="0052129F">
        <w:rPr>
          <w:rFonts w:ascii="Liberation Sans" w:eastAsia="Arial" w:hAnsi="Liberation Sans" w:cs="Arial"/>
          <w:b/>
          <w:sz w:val="24"/>
          <w:szCs w:val="24"/>
        </w:rPr>
        <w:t xml:space="preserve"> 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DIONISIO, Angela Paiva; </w:t>
      </w:r>
      <w:r w:rsidR="009A5E47" w:rsidRPr="0052129F">
        <w:rPr>
          <w:rFonts w:ascii="Liberation Sans" w:eastAsia="Arial" w:hAnsi="Liberation Sans" w:cs="Arial"/>
          <w:sz w:val="24"/>
          <w:szCs w:val="24"/>
        </w:rPr>
        <w:t>MACHADO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, Anna Rachel; </w:t>
      </w:r>
      <w:r w:rsidR="009A5E47" w:rsidRPr="0052129F">
        <w:rPr>
          <w:rFonts w:ascii="Liberation Sans" w:eastAsia="Arial" w:hAnsi="Liberation Sans" w:cs="Arial"/>
          <w:sz w:val="24"/>
          <w:szCs w:val="24"/>
        </w:rPr>
        <w:t>BEZERRA</w:t>
      </w:r>
      <w:r w:rsidRPr="0052129F">
        <w:rPr>
          <w:rFonts w:ascii="Liberation Sans" w:eastAsia="Arial" w:hAnsi="Liberation Sans" w:cs="Arial"/>
          <w:sz w:val="24"/>
          <w:szCs w:val="24"/>
        </w:rPr>
        <w:t xml:space="preserve">, Maria Auxiliadora. </w:t>
      </w:r>
      <w:r w:rsidRPr="0052129F">
        <w:rPr>
          <w:rFonts w:ascii="Liberation Sans" w:eastAsia="Arial" w:hAnsi="Liberation Sans" w:cs="Arial"/>
          <w:b/>
          <w:sz w:val="24"/>
          <w:szCs w:val="24"/>
        </w:rPr>
        <w:t>Gêneros Textuais &amp; Ensino</w:t>
      </w:r>
      <w:r w:rsidRPr="0052129F">
        <w:rPr>
          <w:rFonts w:ascii="Liberation Sans" w:eastAsia="Arial" w:hAnsi="Liberation Sans" w:cs="Arial"/>
          <w:sz w:val="24"/>
          <w:szCs w:val="24"/>
        </w:rPr>
        <w:t>. Rio de Janeiro:</w:t>
      </w:r>
      <w:r w:rsidR="00021364" w:rsidRPr="0052129F">
        <w:rPr>
          <w:rFonts w:ascii="Liberation Sans" w:eastAsia="Arial" w:hAnsi="Liberation Sans" w:cs="Arial"/>
          <w:sz w:val="24"/>
          <w:szCs w:val="24"/>
        </w:rPr>
        <w:t xml:space="preserve"> </w:t>
      </w:r>
      <w:r w:rsidRPr="0052129F">
        <w:rPr>
          <w:rFonts w:ascii="Liberation Sans" w:eastAsia="Arial" w:hAnsi="Liberation Sans" w:cs="Arial"/>
          <w:sz w:val="24"/>
          <w:szCs w:val="24"/>
        </w:rPr>
        <w:t>Lucerna, 2002.</w:t>
      </w:r>
    </w:p>
    <w:p w14:paraId="576FE931" w14:textId="6DF82887" w:rsidR="003C773C" w:rsidRPr="00CC7CE7" w:rsidRDefault="003C773C" w:rsidP="0066255E">
      <w:pPr>
        <w:ind w:start="35.40pt"/>
        <w:rPr>
          <w:b/>
        </w:rPr>
      </w:pPr>
    </w:p>
    <w:sectPr w:rsidR="003C773C" w:rsidRPr="00CC7CE7">
      <w:headerReference w:type="default" r:id="rId10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7B366EDA" w14:textId="77777777" w:rsidR="0075700A" w:rsidRDefault="0075700A">
      <w:pPr>
        <w:spacing w:after="0pt" w:line="12pt" w:lineRule="auto"/>
      </w:pPr>
      <w:r>
        <w:separator/>
      </w:r>
    </w:p>
  </w:endnote>
  <w:endnote w:type="continuationSeparator" w:id="0">
    <w:p w14:paraId="40C85AA6" w14:textId="77777777" w:rsidR="0075700A" w:rsidRDefault="0075700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Liberation Sans bold">
    <w:panose1 w:val="020B0704020202020204"/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FBF5E02" w14:textId="77777777" w:rsidR="0075700A" w:rsidRDefault="0075700A">
      <w:pPr>
        <w:spacing w:after="0pt" w:line="12pt" w:lineRule="auto"/>
      </w:pPr>
      <w:r>
        <w:separator/>
      </w:r>
    </w:p>
  </w:footnote>
  <w:footnote w:type="continuationSeparator" w:id="0">
    <w:p w14:paraId="23CDB211" w14:textId="77777777" w:rsidR="0075700A" w:rsidRDefault="0075700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94727B0" w14:textId="77777777" w:rsidR="00D92606" w:rsidRDefault="00A63710" w:rsidP="00D92606">
    <w:pPr>
      <w:pStyle w:val="Cabealho"/>
      <w:jc w:val="center"/>
    </w:pPr>
    <w:r w:rsidRPr="00060DD5">
      <w:rPr>
        <w:noProof/>
        <w:lang w:eastAsia="pt-BR"/>
      </w:rPr>
      <w:drawing>
        <wp:inline distT="0" distB="0" distL="0" distR="0" wp14:anchorId="4D776297" wp14:editId="780E0E66">
          <wp:extent cx="3838575" cy="1924050"/>
          <wp:effectExtent l="0" t="0" r="9525" b="0"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4486065"/>
    <w:multiLevelType w:val="hybridMultilevel"/>
    <w:tmpl w:val="A79C963C"/>
    <w:lvl w:ilvl="0" w:tplc="7B46A19E">
      <w:start w:val="1"/>
      <w:numFmt w:val="decimal"/>
      <w:lvlText w:val="%1."/>
      <w:lvlJc w:val="start"/>
      <w:pPr>
        <w:ind w:start="7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1pt" w:hanging="18pt"/>
      </w:pPr>
    </w:lvl>
    <w:lvl w:ilvl="2" w:tplc="0416001B" w:tentative="1">
      <w:start w:val="1"/>
      <w:numFmt w:val="lowerRoman"/>
      <w:lvlText w:val="%3."/>
      <w:lvlJc w:val="end"/>
      <w:pPr>
        <w:ind w:start="147pt" w:hanging="9pt"/>
      </w:pPr>
    </w:lvl>
    <w:lvl w:ilvl="3" w:tplc="0416000F" w:tentative="1">
      <w:start w:val="1"/>
      <w:numFmt w:val="decimal"/>
      <w:lvlText w:val="%4."/>
      <w:lvlJc w:val="start"/>
      <w:pPr>
        <w:ind w:start="183pt" w:hanging="18pt"/>
      </w:pPr>
    </w:lvl>
    <w:lvl w:ilvl="4" w:tplc="04160019" w:tentative="1">
      <w:start w:val="1"/>
      <w:numFmt w:val="lowerLetter"/>
      <w:lvlText w:val="%5."/>
      <w:lvlJc w:val="start"/>
      <w:pPr>
        <w:ind w:start="219pt" w:hanging="18pt"/>
      </w:pPr>
    </w:lvl>
    <w:lvl w:ilvl="5" w:tplc="0416001B" w:tentative="1">
      <w:start w:val="1"/>
      <w:numFmt w:val="lowerRoman"/>
      <w:lvlText w:val="%6."/>
      <w:lvlJc w:val="end"/>
      <w:pPr>
        <w:ind w:start="255pt" w:hanging="9pt"/>
      </w:pPr>
    </w:lvl>
    <w:lvl w:ilvl="6" w:tplc="0416000F" w:tentative="1">
      <w:start w:val="1"/>
      <w:numFmt w:val="decimal"/>
      <w:lvlText w:val="%7."/>
      <w:lvlJc w:val="start"/>
      <w:pPr>
        <w:ind w:start="291pt" w:hanging="18pt"/>
      </w:pPr>
    </w:lvl>
    <w:lvl w:ilvl="7" w:tplc="04160019" w:tentative="1">
      <w:start w:val="1"/>
      <w:numFmt w:val="lowerLetter"/>
      <w:lvlText w:val="%8."/>
      <w:lvlJc w:val="start"/>
      <w:pPr>
        <w:ind w:start="327pt" w:hanging="18pt"/>
      </w:pPr>
    </w:lvl>
    <w:lvl w:ilvl="8" w:tplc="0416001B" w:tentative="1">
      <w:start w:val="1"/>
      <w:numFmt w:val="lowerRoman"/>
      <w:lvlText w:val="%9."/>
      <w:lvlJc w:val="end"/>
      <w:pPr>
        <w:ind w:start="363pt" w:hanging="9pt"/>
      </w:pPr>
    </w:lvl>
  </w:abstractNum>
  <w:abstractNum w:abstractNumId="1" w15:restartNumberingAfterBreak="0">
    <w:nsid w:val="05CF7A6C"/>
    <w:multiLevelType w:val="hybridMultilevel"/>
    <w:tmpl w:val="CB8A235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D9F0FA5"/>
    <w:multiLevelType w:val="hybridMultilevel"/>
    <w:tmpl w:val="A87ACAA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9476334"/>
    <w:multiLevelType w:val="hybridMultilevel"/>
    <w:tmpl w:val="3DB47D7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E8A0F3B"/>
    <w:multiLevelType w:val="hybridMultilevel"/>
    <w:tmpl w:val="1A720AF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8A52F72"/>
    <w:multiLevelType w:val="hybridMultilevel"/>
    <w:tmpl w:val="CE58AF1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B6"/>
    <w:rsid w:val="00021364"/>
    <w:rsid w:val="00080DB6"/>
    <w:rsid w:val="000847C5"/>
    <w:rsid w:val="000930B8"/>
    <w:rsid w:val="000B5110"/>
    <w:rsid w:val="000B7784"/>
    <w:rsid w:val="0010133C"/>
    <w:rsid w:val="00131AA6"/>
    <w:rsid w:val="00132A13"/>
    <w:rsid w:val="0015342B"/>
    <w:rsid w:val="001F20CF"/>
    <w:rsid w:val="00227648"/>
    <w:rsid w:val="00235D53"/>
    <w:rsid w:val="00255A25"/>
    <w:rsid w:val="002A05CB"/>
    <w:rsid w:val="002D384F"/>
    <w:rsid w:val="003466DD"/>
    <w:rsid w:val="00366AC7"/>
    <w:rsid w:val="00366FB9"/>
    <w:rsid w:val="00367B5F"/>
    <w:rsid w:val="003B37D2"/>
    <w:rsid w:val="003C773C"/>
    <w:rsid w:val="003D27B4"/>
    <w:rsid w:val="00400EB3"/>
    <w:rsid w:val="004120A1"/>
    <w:rsid w:val="00416A3E"/>
    <w:rsid w:val="0046664E"/>
    <w:rsid w:val="00493CBB"/>
    <w:rsid w:val="004976BA"/>
    <w:rsid w:val="004B5021"/>
    <w:rsid w:val="0052129F"/>
    <w:rsid w:val="005314D8"/>
    <w:rsid w:val="00540EC9"/>
    <w:rsid w:val="00556951"/>
    <w:rsid w:val="00583266"/>
    <w:rsid w:val="00627439"/>
    <w:rsid w:val="00634800"/>
    <w:rsid w:val="0066255E"/>
    <w:rsid w:val="006825EF"/>
    <w:rsid w:val="006B1C2C"/>
    <w:rsid w:val="006D420F"/>
    <w:rsid w:val="007034ED"/>
    <w:rsid w:val="00722351"/>
    <w:rsid w:val="00740613"/>
    <w:rsid w:val="0075700A"/>
    <w:rsid w:val="0077370B"/>
    <w:rsid w:val="007A041D"/>
    <w:rsid w:val="007F65D8"/>
    <w:rsid w:val="00864BBD"/>
    <w:rsid w:val="00883120"/>
    <w:rsid w:val="008B553E"/>
    <w:rsid w:val="008F0AB6"/>
    <w:rsid w:val="008F1F1C"/>
    <w:rsid w:val="00911F50"/>
    <w:rsid w:val="0091660F"/>
    <w:rsid w:val="0094401B"/>
    <w:rsid w:val="00964519"/>
    <w:rsid w:val="0097030B"/>
    <w:rsid w:val="009A0771"/>
    <w:rsid w:val="009A5E47"/>
    <w:rsid w:val="009B088C"/>
    <w:rsid w:val="00A30822"/>
    <w:rsid w:val="00A60943"/>
    <w:rsid w:val="00A63710"/>
    <w:rsid w:val="00A93F01"/>
    <w:rsid w:val="00AF22DD"/>
    <w:rsid w:val="00B12271"/>
    <w:rsid w:val="00B44FA6"/>
    <w:rsid w:val="00C1260C"/>
    <w:rsid w:val="00CA6F57"/>
    <w:rsid w:val="00CC7CE7"/>
    <w:rsid w:val="00CD023F"/>
    <w:rsid w:val="00D4123B"/>
    <w:rsid w:val="00D91376"/>
    <w:rsid w:val="00DB17DE"/>
    <w:rsid w:val="00F00ECC"/>
    <w:rsid w:val="00F119D7"/>
    <w:rsid w:val="00F4249B"/>
    <w:rsid w:val="00F67A48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D77F7"/>
  <w15:chartTrackingRefBased/>
  <w15:docId w15:val="{2D50FF5C-EB2D-48ED-9EE3-E598DA7CF1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10"/>
    <w:pPr>
      <w:spacing w:after="10pt" w:line="13.80pt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710"/>
    <w:pPr>
      <w:spacing w:after="8pt" w:line="12.95pt" w:lineRule="auto"/>
      <w:ind w:start="36pt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3710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10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F1F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1F1C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1F1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1F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1F1C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F1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F1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034ED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034E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034ED"/>
    <w:pPr>
      <w:spacing w:before="5pt" w:beforeAutospacing="1" w:after="5pt" w:afterAutospacing="1" w:line="12pt" w:lineRule="auto"/>
    </w:pPr>
    <w:rPr>
      <w:rFonts w:ascii="Times New Roman" w:eastAsia="MS Mincho" w:hAnsi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A9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ettings" Target="settings.xml"/><Relationship Id="rId7" Type="http://purl.oclc.org/ooxml/officeDocument/relationships/hyperlink" Target="mailto:elianemagomes46@gmail.com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hyperlink" Target="http://www.casaecozinha.com/2016/10/como-fazer-sua-propria-barra-de-cereais.html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6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Carlos Henrique Silva de Castro</cp:lastModifiedBy>
  <cp:revision>3</cp:revision>
  <dcterms:created xsi:type="dcterms:W3CDTF">2019-05-23T15:09:00Z</dcterms:created>
  <dcterms:modified xsi:type="dcterms:W3CDTF">2019-05-23T15:29:00Z</dcterms:modified>
</cp:coreProperties>
</file>